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643C" w14:textId="77777777" w:rsidR="00D54FB7" w:rsidRDefault="00D54FB7" w:rsidP="008C3419">
      <w:pPr>
        <w:ind w:left="-142"/>
        <w:rPr>
          <w:noProof/>
          <w:lang w:val="el-GR" w:eastAsia="el-GR"/>
        </w:rPr>
      </w:pPr>
    </w:p>
    <w:p w14:paraId="53341681" w14:textId="77777777" w:rsidR="00360C82" w:rsidRDefault="00471CB5" w:rsidP="008C3419">
      <w:pPr>
        <w:ind w:left="-142"/>
      </w:pPr>
      <w:r>
        <w:rPr>
          <w:noProof/>
        </w:rPr>
        <w:drawing>
          <wp:anchor distT="0" distB="0" distL="114300" distR="114300" simplePos="0" relativeHeight="251659264" behindDoc="1" locked="1" layoutInCell="1" allowOverlap="1" wp14:anchorId="2335E9BA" wp14:editId="665455DE">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050425C" w14:textId="77777777" w:rsidR="008C3419" w:rsidRPr="008C3419" w:rsidRDefault="008C3419" w:rsidP="008C3419"/>
    <w:p w14:paraId="720E81AF" w14:textId="77777777" w:rsidR="00A93AE2" w:rsidRDefault="00A93AE2" w:rsidP="00A93AE2">
      <w:pPr>
        <w:spacing w:after="0" w:line="240" w:lineRule="auto"/>
        <w:jc w:val="right"/>
        <w:rPr>
          <w:lang w:val="el-GR"/>
        </w:rPr>
      </w:pPr>
      <w:r>
        <w:rPr>
          <w:lang w:val="el-GR"/>
        </w:rPr>
        <w:t xml:space="preserve">                                                                                                                                         </w:t>
      </w:r>
    </w:p>
    <w:p w14:paraId="3192149B"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B03E4" w14:paraId="2CB51CE8" w14:textId="77777777" w:rsidTr="00D54FB7">
        <w:tc>
          <w:tcPr>
            <w:tcW w:w="4536" w:type="dxa"/>
            <w:shd w:val="clear" w:color="auto" w:fill="auto"/>
          </w:tcPr>
          <w:p w14:paraId="4C2D45DD" w14:textId="77777777" w:rsidR="00612C3B" w:rsidRDefault="00612C3B" w:rsidP="00F55562">
            <w:pPr>
              <w:tabs>
                <w:tab w:val="left" w:pos="7080"/>
              </w:tabs>
              <w:rPr>
                <w:rFonts w:ascii="Arial" w:hAnsi="Arial" w:cs="Arial"/>
                <w:sz w:val="23"/>
                <w:szCs w:val="23"/>
              </w:rPr>
            </w:pPr>
          </w:p>
          <w:p w14:paraId="7FDE1B07" w14:textId="77777777" w:rsidR="00612C3B" w:rsidRDefault="00612C3B" w:rsidP="00F55562">
            <w:pPr>
              <w:rPr>
                <w:rFonts w:ascii="Arial" w:hAnsi="Arial" w:cs="Arial"/>
                <w:sz w:val="23"/>
                <w:szCs w:val="23"/>
              </w:rPr>
            </w:pPr>
          </w:p>
        </w:tc>
        <w:tc>
          <w:tcPr>
            <w:tcW w:w="4824" w:type="dxa"/>
            <w:shd w:val="clear" w:color="auto" w:fill="auto"/>
          </w:tcPr>
          <w:p w14:paraId="06BFE36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0A8332F2"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646298E" w14:textId="77777777" w:rsidR="00612C3B" w:rsidRPr="00EF75AF" w:rsidRDefault="00612C3B" w:rsidP="00F55562">
            <w:pPr>
              <w:tabs>
                <w:tab w:val="left" w:pos="7080"/>
              </w:tabs>
              <w:rPr>
                <w:rFonts w:ascii="Arial" w:hAnsi="Arial" w:cs="Arial"/>
                <w:sz w:val="23"/>
                <w:szCs w:val="23"/>
                <w:lang w:val="el-GR"/>
              </w:rPr>
            </w:pPr>
          </w:p>
        </w:tc>
      </w:tr>
    </w:tbl>
    <w:p w14:paraId="3B22AE79" w14:textId="77777777" w:rsidR="00CC0F7C" w:rsidRDefault="00CC0F7C" w:rsidP="005B449D">
      <w:pPr>
        <w:spacing w:after="0" w:line="276" w:lineRule="auto"/>
        <w:jc w:val="both"/>
        <w:rPr>
          <w:rFonts w:ascii="Arial" w:hAnsi="Arial" w:cs="Arial"/>
          <w:sz w:val="24"/>
          <w:szCs w:val="24"/>
          <w:lang w:val="el-GR"/>
        </w:rPr>
      </w:pPr>
    </w:p>
    <w:p w14:paraId="3C8C28A8" w14:textId="7A87064D" w:rsidR="005B449D" w:rsidRDefault="00703234" w:rsidP="00CC0F7C">
      <w:pPr>
        <w:spacing w:line="276" w:lineRule="auto"/>
        <w:jc w:val="both"/>
        <w:rPr>
          <w:rFonts w:ascii="Arial" w:hAnsi="Arial" w:cs="Arial"/>
          <w:sz w:val="24"/>
          <w:szCs w:val="24"/>
          <w:lang w:val="el-GR"/>
        </w:rPr>
      </w:pPr>
      <w:r w:rsidRPr="000B03E4">
        <w:rPr>
          <w:rFonts w:ascii="Arial" w:hAnsi="Arial" w:cs="Arial"/>
          <w:sz w:val="24"/>
          <w:szCs w:val="24"/>
          <w:lang w:val="el-GR"/>
        </w:rPr>
        <w:t>0</w:t>
      </w:r>
      <w:r w:rsidR="000B03E4" w:rsidRPr="000B03E4">
        <w:rPr>
          <w:rFonts w:ascii="Arial" w:hAnsi="Arial" w:cs="Arial"/>
          <w:sz w:val="24"/>
          <w:szCs w:val="24"/>
          <w:lang w:val="el-GR"/>
        </w:rPr>
        <w:t>3</w:t>
      </w:r>
      <w:r w:rsidR="00CA0C09" w:rsidRPr="000B03E4">
        <w:rPr>
          <w:rFonts w:ascii="Arial" w:hAnsi="Arial" w:cs="Arial"/>
          <w:sz w:val="24"/>
          <w:szCs w:val="24"/>
          <w:lang w:val="el-GR"/>
        </w:rPr>
        <w:t xml:space="preserve"> </w:t>
      </w:r>
      <w:r w:rsidR="000B03E4">
        <w:rPr>
          <w:rFonts w:ascii="Arial" w:hAnsi="Arial" w:cs="Arial"/>
          <w:sz w:val="24"/>
          <w:szCs w:val="24"/>
          <w:lang w:val="el-GR"/>
        </w:rPr>
        <w:t>Απριλίου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6800808F" w14:textId="77777777" w:rsidR="00CC0F7C" w:rsidRDefault="00CC0F7C" w:rsidP="00CC0F7C">
      <w:pPr>
        <w:spacing w:line="276" w:lineRule="auto"/>
        <w:jc w:val="center"/>
        <w:rPr>
          <w:rFonts w:ascii="Arial" w:hAnsi="Arial" w:cs="Arial"/>
          <w:b/>
          <w:bCs/>
          <w:sz w:val="24"/>
          <w:szCs w:val="24"/>
          <w:u w:val="single"/>
          <w:lang w:val="el-GR"/>
        </w:rPr>
      </w:pPr>
    </w:p>
    <w:p w14:paraId="7650CB62" w14:textId="77894816" w:rsidR="003569C5" w:rsidRDefault="000B03E4" w:rsidP="003569C5">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 xml:space="preserve">Δελτίο Τύπου 1 </w:t>
      </w:r>
      <w:r w:rsidR="00CA0C09">
        <w:rPr>
          <w:rFonts w:ascii="Arial" w:hAnsi="Arial" w:cs="Arial"/>
          <w:b/>
          <w:bCs/>
          <w:u w:val="single"/>
          <w:lang w:val="el-GR"/>
        </w:rPr>
        <w:t xml:space="preserve">– </w:t>
      </w:r>
      <w:r>
        <w:rPr>
          <w:rFonts w:ascii="Arial" w:hAnsi="Arial" w:cs="Arial"/>
          <w:b/>
          <w:bCs/>
          <w:u w:val="single"/>
          <w:lang w:val="el-GR"/>
        </w:rPr>
        <w:t xml:space="preserve">Κατάσχεση κάνναβης πέραν του ενός κιλού και 200 γραμμαρίων </w:t>
      </w:r>
      <w:r w:rsidR="0058526C">
        <w:rPr>
          <w:rFonts w:ascii="Arial" w:hAnsi="Arial" w:cs="Arial"/>
          <w:b/>
          <w:bCs/>
          <w:u w:val="single"/>
          <w:lang w:val="el-GR"/>
        </w:rPr>
        <w:t>–</w:t>
      </w:r>
      <w:r>
        <w:rPr>
          <w:rFonts w:ascii="Arial" w:hAnsi="Arial" w:cs="Arial"/>
          <w:b/>
          <w:bCs/>
          <w:u w:val="single"/>
          <w:lang w:val="el-GR"/>
        </w:rPr>
        <w:t xml:space="preserve"> Σύλληψη</w:t>
      </w:r>
      <w:r w:rsidR="0058526C">
        <w:rPr>
          <w:rFonts w:ascii="Arial" w:hAnsi="Arial" w:cs="Arial"/>
          <w:b/>
          <w:bCs/>
          <w:u w:val="single"/>
          <w:lang w:val="el-GR"/>
        </w:rPr>
        <w:t xml:space="preserve"> δύο προσώπων ηλικίας 21 ετών</w:t>
      </w:r>
    </w:p>
    <w:p w14:paraId="689F5EC3" w14:textId="72C37CDE" w:rsidR="00A74482" w:rsidRDefault="00A74482" w:rsidP="003569C5">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Υπόθεση κατοχής ναρκωτικών με σκοπό την προμήθεια σε άλλο πρόσωπο – Σύλληψη ενός προσώπου ηλικίας 68 ετών</w:t>
      </w:r>
    </w:p>
    <w:p w14:paraId="14975BDA" w14:textId="77777777" w:rsidR="003569C5" w:rsidRPr="00087911" w:rsidRDefault="003569C5" w:rsidP="003569C5">
      <w:pPr>
        <w:pStyle w:val="NormalWeb"/>
        <w:spacing w:before="0" w:beforeAutospacing="0" w:after="0" w:afterAutospacing="0" w:line="276" w:lineRule="auto"/>
        <w:jc w:val="center"/>
        <w:rPr>
          <w:rFonts w:ascii="Arial" w:hAnsi="Arial" w:cs="Arial"/>
          <w:b/>
          <w:bCs/>
          <w:u w:val="single"/>
          <w:lang w:val="el-GR"/>
        </w:rPr>
      </w:pPr>
    </w:p>
    <w:p w14:paraId="0DAB6761" w14:textId="77777777" w:rsidR="003569C5" w:rsidRPr="000B03E4" w:rsidRDefault="003569C5" w:rsidP="003569C5">
      <w:pPr>
        <w:pStyle w:val="NormalWeb"/>
        <w:spacing w:before="0" w:beforeAutospacing="0" w:after="0" w:afterAutospacing="0" w:line="276" w:lineRule="auto"/>
        <w:ind w:firstLine="720"/>
        <w:jc w:val="both"/>
        <w:rPr>
          <w:rFonts w:ascii="Arial" w:hAnsi="Arial" w:cs="Arial"/>
          <w:color w:val="000000"/>
          <w:spacing w:val="3"/>
          <w:lang w:val="el-GR"/>
        </w:rPr>
      </w:pPr>
    </w:p>
    <w:p w14:paraId="64B22718" w14:textId="77777777" w:rsidR="000B03E4" w:rsidRDefault="000B03E4" w:rsidP="000B03E4">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Στην κατάσχεση ποσότητας κάνναβης συνολικού βάρους πέραν του ενός κιλού και 200 γραμμαρίων και στη σύλληψη δύο προσώπων ηλικίας 21 ετών, προχώρησαν μέλη της Υπηρεσίας Καταπολέμησης Ναρκωτικών, μετά από συντονισμένη επιχείρηση που διεξήχθη χθες στην Λάρνακα.</w:t>
      </w:r>
    </w:p>
    <w:p w14:paraId="69A8F967" w14:textId="5DA25095" w:rsidR="000B03E4" w:rsidRDefault="000B03E4" w:rsidP="000B03E4">
      <w:pPr>
        <w:pStyle w:val="NormalWeb"/>
        <w:spacing w:before="0" w:beforeAutospacing="0" w:after="240" w:afterAutospacing="0" w:line="276" w:lineRule="auto"/>
        <w:ind w:firstLine="720"/>
        <w:jc w:val="both"/>
        <w:rPr>
          <w:rFonts w:ascii="Arial" w:hAnsi="Arial" w:cs="Arial"/>
          <w:lang w:val="el-GR" w:eastAsia="el-GR"/>
        </w:rPr>
      </w:pPr>
      <w:r w:rsidRPr="000B03E4">
        <w:rPr>
          <w:rFonts w:ascii="Arial" w:hAnsi="Arial" w:cs="Arial"/>
          <w:lang w:val="el-GR" w:eastAsia="el-GR"/>
        </w:rPr>
        <w:t xml:space="preserve">Γύρω στις 4.30 το απόγευμα </w:t>
      </w:r>
      <w:r>
        <w:rPr>
          <w:rFonts w:ascii="Arial" w:hAnsi="Arial" w:cs="Arial"/>
          <w:lang w:val="el-GR" w:eastAsia="el-GR"/>
        </w:rPr>
        <w:t xml:space="preserve">της Παρασκευής, </w:t>
      </w:r>
      <w:r w:rsidRPr="000B03E4">
        <w:rPr>
          <w:rFonts w:ascii="Arial" w:hAnsi="Arial" w:cs="Arial"/>
          <w:lang w:val="el-GR" w:eastAsia="el-GR"/>
        </w:rPr>
        <w:t xml:space="preserve">μετά από πληροφορία, ανακόπηκε για έλεγχο σε περιοχή της Λάρνακας σκούτερ το οποίο οδηγείτο από </w:t>
      </w:r>
      <w:r>
        <w:rPr>
          <w:rFonts w:ascii="Arial" w:hAnsi="Arial" w:cs="Arial"/>
          <w:lang w:val="el-GR" w:eastAsia="el-GR"/>
        </w:rPr>
        <w:t xml:space="preserve">άνδρα ηλικίας </w:t>
      </w:r>
      <w:r w:rsidRPr="000B03E4">
        <w:rPr>
          <w:rFonts w:ascii="Arial" w:hAnsi="Arial" w:cs="Arial"/>
          <w:lang w:val="el-GR" w:eastAsia="el-GR"/>
        </w:rPr>
        <w:t>2</w:t>
      </w:r>
      <w:r>
        <w:rPr>
          <w:rFonts w:ascii="Arial" w:hAnsi="Arial" w:cs="Arial"/>
          <w:lang w:val="el-GR" w:eastAsia="el-GR"/>
        </w:rPr>
        <w:t>1 ετών</w:t>
      </w:r>
      <w:r w:rsidRPr="000B03E4">
        <w:rPr>
          <w:rFonts w:ascii="Arial" w:hAnsi="Arial" w:cs="Arial"/>
          <w:lang w:val="el-GR" w:eastAsia="el-GR"/>
        </w:rPr>
        <w:t>.</w:t>
      </w:r>
      <w:r>
        <w:rPr>
          <w:rFonts w:ascii="Arial" w:hAnsi="Arial" w:cs="Arial"/>
          <w:lang w:val="el-GR" w:eastAsia="el-GR"/>
        </w:rPr>
        <w:t xml:space="preserve"> </w:t>
      </w:r>
      <w:r w:rsidRPr="000B03E4">
        <w:rPr>
          <w:rFonts w:ascii="Arial" w:hAnsi="Arial" w:cs="Arial"/>
          <w:lang w:val="el-GR" w:eastAsia="el-GR"/>
        </w:rPr>
        <w:t>Κατά τον έλεγχο που ακολούθησε, εντοπίστηκε μέσα σε τσάντα ώμου που είχε στην κατοχή του, νάιλον συσκευασία, η οποία περιείχε κάνναβη μικτού βάρους 1,20</w:t>
      </w:r>
      <w:r>
        <w:rPr>
          <w:rFonts w:ascii="Arial" w:hAnsi="Arial" w:cs="Arial"/>
          <w:lang w:val="el-GR" w:eastAsia="el-GR"/>
        </w:rPr>
        <w:t>6</w:t>
      </w:r>
      <w:r w:rsidRPr="000B03E4">
        <w:rPr>
          <w:rFonts w:ascii="Arial" w:hAnsi="Arial" w:cs="Arial"/>
          <w:lang w:val="el-GR" w:eastAsia="el-GR"/>
        </w:rPr>
        <w:t xml:space="preserve"> γραμμαρίων περίπου. Επίσης, κατασχέθηκε το χρηματικό ποσό των €220, που εντοπίστηκε στην κατοχή του 2</w:t>
      </w:r>
      <w:r>
        <w:rPr>
          <w:rFonts w:ascii="Arial" w:hAnsi="Arial" w:cs="Arial"/>
          <w:lang w:val="el-GR" w:eastAsia="el-GR"/>
        </w:rPr>
        <w:t>1</w:t>
      </w:r>
      <w:r w:rsidRPr="000B03E4">
        <w:rPr>
          <w:rFonts w:ascii="Arial" w:hAnsi="Arial" w:cs="Arial"/>
          <w:lang w:val="el-GR" w:eastAsia="el-GR"/>
        </w:rPr>
        <w:t>χρονου</w:t>
      </w:r>
      <w:r>
        <w:rPr>
          <w:rFonts w:ascii="Arial" w:hAnsi="Arial" w:cs="Arial"/>
          <w:lang w:val="el-GR" w:eastAsia="el-GR"/>
        </w:rPr>
        <w:t xml:space="preserve">, ο οποίος </w:t>
      </w:r>
      <w:r w:rsidRPr="000B03E4">
        <w:rPr>
          <w:rFonts w:ascii="Arial" w:hAnsi="Arial" w:cs="Arial"/>
          <w:lang w:val="el-GR" w:eastAsia="el-GR"/>
        </w:rPr>
        <w:t>συνελήφθη για αυτόφωρο αδίκημα.</w:t>
      </w:r>
    </w:p>
    <w:p w14:paraId="3D27D691" w14:textId="52AB3247" w:rsidR="000B03E4" w:rsidRPr="000B03E4" w:rsidRDefault="000B03E4" w:rsidP="000B03E4">
      <w:pPr>
        <w:pStyle w:val="NormalWeb"/>
        <w:spacing w:before="0" w:beforeAutospacing="0" w:after="240" w:afterAutospacing="0" w:line="276" w:lineRule="auto"/>
        <w:ind w:firstLine="720"/>
        <w:jc w:val="both"/>
        <w:rPr>
          <w:rFonts w:ascii="Calibri" w:hAnsi="Calibri" w:cs="Calibri"/>
          <w:lang w:val="el-GR" w:eastAsia="el-GR"/>
        </w:rPr>
      </w:pPr>
      <w:r w:rsidRPr="000B03E4">
        <w:rPr>
          <w:rFonts w:ascii="Arial" w:hAnsi="Arial" w:cs="Arial"/>
          <w:lang w:val="el-GR" w:eastAsia="el-GR"/>
        </w:rPr>
        <w:t>Ακολούθησε έρευνα στο διαμέρισμα όπου διαμένει ο 2</w:t>
      </w:r>
      <w:r>
        <w:rPr>
          <w:rFonts w:ascii="Arial" w:hAnsi="Arial" w:cs="Arial"/>
          <w:lang w:val="el-GR" w:eastAsia="el-GR"/>
        </w:rPr>
        <w:t>1</w:t>
      </w:r>
      <w:r w:rsidRPr="000B03E4">
        <w:rPr>
          <w:rFonts w:ascii="Arial" w:hAnsi="Arial" w:cs="Arial"/>
          <w:lang w:val="el-GR" w:eastAsia="el-GR"/>
        </w:rPr>
        <w:t xml:space="preserve">χρονος μαζί με </w:t>
      </w:r>
      <w:r>
        <w:rPr>
          <w:rFonts w:ascii="Arial" w:hAnsi="Arial" w:cs="Arial"/>
          <w:lang w:val="el-GR" w:eastAsia="el-GR"/>
        </w:rPr>
        <w:t xml:space="preserve">γυναίκα ηλικίας </w:t>
      </w:r>
      <w:r w:rsidRPr="000B03E4">
        <w:rPr>
          <w:rFonts w:ascii="Arial" w:hAnsi="Arial" w:cs="Arial"/>
          <w:lang w:val="el-GR" w:eastAsia="el-GR"/>
        </w:rPr>
        <w:t>2</w:t>
      </w:r>
      <w:r w:rsidR="00727481">
        <w:rPr>
          <w:rFonts w:ascii="Arial" w:hAnsi="Arial" w:cs="Arial"/>
          <w:lang w:val="el-GR" w:eastAsia="el-GR"/>
        </w:rPr>
        <w:t>1</w:t>
      </w:r>
      <w:r>
        <w:rPr>
          <w:rFonts w:ascii="Arial" w:hAnsi="Arial" w:cs="Arial"/>
          <w:lang w:val="el-GR" w:eastAsia="el-GR"/>
        </w:rPr>
        <w:t xml:space="preserve"> ετών </w:t>
      </w:r>
      <w:r w:rsidRPr="000B03E4">
        <w:rPr>
          <w:rFonts w:ascii="Arial" w:hAnsi="Arial" w:cs="Arial"/>
          <w:lang w:val="el-GR" w:eastAsia="el-GR"/>
        </w:rPr>
        <w:t>κατόπιν γραπτής τους συγκατάθεσης.</w:t>
      </w:r>
      <w:r>
        <w:rPr>
          <w:rFonts w:ascii="Arial" w:hAnsi="Arial" w:cs="Arial"/>
          <w:lang w:val="el-GR" w:eastAsia="el-GR"/>
        </w:rPr>
        <w:t xml:space="preserve"> </w:t>
      </w:r>
      <w:r w:rsidRPr="000B03E4">
        <w:rPr>
          <w:rFonts w:ascii="Arial" w:hAnsi="Arial" w:cs="Arial"/>
          <w:lang w:val="el-GR" w:eastAsia="el-GR"/>
        </w:rPr>
        <w:t>Κατά την έρευνα εντοπίστηκαν και κατασχέθηκαν ως τεκμήρια, ένα νάιλον σακούλι, το οποίο περιείχε κάνναβη μικτού βάρους 8 γραμμαρίων και ένα αλεστήρι εντός του οποίου υπήρχαν ίχνη κάνναβης.</w:t>
      </w:r>
    </w:p>
    <w:p w14:paraId="3C5F5CA1" w14:textId="749FF3FA" w:rsidR="000B03E4" w:rsidRPr="000B03E4" w:rsidRDefault="000B03E4" w:rsidP="00727481">
      <w:pPr>
        <w:spacing w:line="253" w:lineRule="atLeast"/>
        <w:ind w:right="287" w:firstLine="720"/>
        <w:jc w:val="both"/>
        <w:rPr>
          <w:rFonts w:ascii="Calibri" w:eastAsia="Times New Roman" w:hAnsi="Calibri" w:cs="Calibri"/>
          <w:lang w:val="el-GR" w:eastAsia="el-GR"/>
        </w:rPr>
      </w:pPr>
      <w:r w:rsidRPr="000B03E4">
        <w:rPr>
          <w:rFonts w:ascii="Arial" w:eastAsia="Times New Roman" w:hAnsi="Arial" w:cs="Arial"/>
          <w:sz w:val="24"/>
          <w:szCs w:val="24"/>
          <w:lang w:val="el-GR" w:eastAsia="el-GR"/>
        </w:rPr>
        <w:t>Σε έρευνα που ακολούθησε στο αυτοκίνητο της 2</w:t>
      </w:r>
      <w:r w:rsidR="00727481">
        <w:rPr>
          <w:rFonts w:ascii="Arial" w:eastAsia="Times New Roman" w:hAnsi="Arial" w:cs="Arial"/>
          <w:sz w:val="24"/>
          <w:szCs w:val="24"/>
          <w:lang w:val="el-GR" w:eastAsia="el-GR"/>
        </w:rPr>
        <w:t>1</w:t>
      </w:r>
      <w:r w:rsidRPr="000B03E4">
        <w:rPr>
          <w:rFonts w:ascii="Arial" w:eastAsia="Times New Roman" w:hAnsi="Arial" w:cs="Arial"/>
          <w:sz w:val="24"/>
          <w:szCs w:val="24"/>
          <w:lang w:val="el-GR" w:eastAsia="el-GR"/>
        </w:rPr>
        <w:t>χρονης, εντοπίστηκε επίσης στο χώρο αποσκευών μια τσάντα ώμου μέσα στην οποία υπήρχαν δύο νάιλον συσκευασίες με κάνναβη, συνολικού μικτού βάρους 47 γραμμαρίων και μια ζυγαριά ακριβείας με ίχνη κάνναβης</w:t>
      </w:r>
      <w:r w:rsidR="00727481">
        <w:rPr>
          <w:rFonts w:ascii="Arial" w:eastAsia="Times New Roman" w:hAnsi="Arial" w:cs="Arial"/>
          <w:sz w:val="24"/>
          <w:szCs w:val="24"/>
          <w:lang w:val="el-GR" w:eastAsia="el-GR"/>
        </w:rPr>
        <w:t xml:space="preserve">. Η 21χρονη επίσης </w:t>
      </w:r>
      <w:r w:rsidRPr="000B03E4">
        <w:rPr>
          <w:rFonts w:ascii="Arial" w:eastAsia="Times New Roman" w:hAnsi="Arial" w:cs="Arial"/>
          <w:sz w:val="24"/>
          <w:szCs w:val="24"/>
          <w:lang w:val="el-GR" w:eastAsia="el-GR"/>
        </w:rPr>
        <w:t xml:space="preserve">συνελήφθη </w:t>
      </w:r>
      <w:r w:rsidR="00727481">
        <w:rPr>
          <w:rFonts w:ascii="Arial" w:eastAsia="Times New Roman" w:hAnsi="Arial" w:cs="Arial"/>
          <w:sz w:val="24"/>
          <w:szCs w:val="24"/>
          <w:lang w:val="el-GR" w:eastAsia="el-GR"/>
        </w:rPr>
        <w:t>για αυτόφωρο αδίκημα.</w:t>
      </w:r>
    </w:p>
    <w:p w14:paraId="3171722B" w14:textId="3AF05580" w:rsidR="000B03E4" w:rsidRDefault="000B03E4" w:rsidP="00727481">
      <w:pPr>
        <w:spacing w:line="253" w:lineRule="atLeast"/>
        <w:ind w:right="287" w:firstLine="720"/>
        <w:jc w:val="both"/>
        <w:rPr>
          <w:rFonts w:ascii="Arial" w:eastAsia="Times New Roman" w:hAnsi="Arial" w:cs="Arial"/>
          <w:sz w:val="24"/>
          <w:szCs w:val="24"/>
          <w:lang w:val="el-GR" w:eastAsia="el-GR"/>
        </w:rPr>
      </w:pPr>
      <w:r w:rsidRPr="000B03E4">
        <w:rPr>
          <w:rFonts w:ascii="Arial" w:eastAsia="Times New Roman" w:hAnsi="Arial" w:cs="Arial"/>
          <w:sz w:val="24"/>
          <w:szCs w:val="24"/>
          <w:lang w:val="el-GR" w:eastAsia="el-GR"/>
        </w:rPr>
        <w:t>Η Υ</w:t>
      </w:r>
      <w:r w:rsidR="00727481">
        <w:rPr>
          <w:rFonts w:ascii="Arial" w:eastAsia="Times New Roman" w:hAnsi="Arial" w:cs="Arial"/>
          <w:sz w:val="24"/>
          <w:szCs w:val="24"/>
          <w:lang w:val="el-GR" w:eastAsia="el-GR"/>
        </w:rPr>
        <w:t>ΚΑΝ</w:t>
      </w:r>
      <w:r w:rsidRPr="000B03E4">
        <w:rPr>
          <w:rFonts w:ascii="Arial" w:eastAsia="Times New Roman" w:hAnsi="Arial" w:cs="Arial"/>
          <w:sz w:val="24"/>
          <w:szCs w:val="24"/>
          <w:lang w:val="el-GR" w:eastAsia="el-GR"/>
        </w:rPr>
        <w:t xml:space="preserve"> </w:t>
      </w:r>
      <w:r w:rsidR="00727481">
        <w:rPr>
          <w:rFonts w:ascii="Arial" w:eastAsia="Times New Roman" w:hAnsi="Arial" w:cs="Arial"/>
          <w:sz w:val="24"/>
          <w:szCs w:val="24"/>
          <w:lang w:val="el-GR" w:eastAsia="el-GR"/>
        </w:rPr>
        <w:t>(Επαρχιακό Κλιμάκιο Λάρνακας) διερευνά υπόθεση κατοχής ναρκωτικών με σκοπό την προμήθεια σε άλλο πρόσωπο</w:t>
      </w:r>
      <w:r w:rsidRPr="000B03E4">
        <w:rPr>
          <w:rFonts w:ascii="Arial" w:eastAsia="Times New Roman" w:hAnsi="Arial" w:cs="Arial"/>
          <w:sz w:val="24"/>
          <w:szCs w:val="24"/>
          <w:lang w:val="el-GR" w:eastAsia="el-GR"/>
        </w:rPr>
        <w:t>.</w:t>
      </w:r>
    </w:p>
    <w:p w14:paraId="2E4F284D" w14:textId="1C785325" w:rsidR="00727481" w:rsidRDefault="00727481" w:rsidP="00727481">
      <w:pPr>
        <w:spacing w:line="253" w:lineRule="atLeast"/>
        <w:ind w:right="287"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lastRenderedPageBreak/>
        <w:t>Υπόθεση κατοχής ναρκωτικών με σκοπό την προμήθεια σε άλλο πρόσωπο επίσης διερευνά το Κλιμάκιο της ΥΚΑΝ στην Λεμεσό, μετά τ</w:t>
      </w:r>
      <w:r w:rsidR="00CD2F91">
        <w:rPr>
          <w:rFonts w:ascii="Arial" w:eastAsia="Times New Roman" w:hAnsi="Arial" w:cs="Arial"/>
          <w:sz w:val="24"/>
          <w:szCs w:val="24"/>
          <w:lang w:val="el-GR" w:eastAsia="el-GR"/>
        </w:rPr>
        <w:t>ην ανεύρεση στην κατοικία γυναίκας ηλικίας 68 ετών, ποσότητας κάνναβης και</w:t>
      </w:r>
      <w:r w:rsidR="0005358B">
        <w:rPr>
          <w:rFonts w:ascii="Arial" w:eastAsia="Times New Roman" w:hAnsi="Arial" w:cs="Arial"/>
          <w:sz w:val="24"/>
          <w:szCs w:val="24"/>
          <w:lang w:val="el-GR" w:eastAsia="el-GR"/>
        </w:rPr>
        <w:t xml:space="preserve"> ποσότητας</w:t>
      </w:r>
      <w:r w:rsidR="00CD2F91">
        <w:rPr>
          <w:rFonts w:ascii="Arial" w:eastAsia="Times New Roman" w:hAnsi="Arial" w:cs="Arial"/>
          <w:sz w:val="24"/>
          <w:szCs w:val="24"/>
          <w:lang w:val="el-GR" w:eastAsia="el-GR"/>
        </w:rPr>
        <w:t xml:space="preserve"> άσπρης ουσία</w:t>
      </w:r>
      <w:r w:rsidR="0005358B">
        <w:rPr>
          <w:rFonts w:ascii="Arial" w:eastAsia="Times New Roman" w:hAnsi="Arial" w:cs="Arial"/>
          <w:sz w:val="24"/>
          <w:szCs w:val="24"/>
          <w:lang w:val="el-GR" w:eastAsia="el-GR"/>
        </w:rPr>
        <w:t>ς</w:t>
      </w:r>
      <w:r w:rsidR="00CD2F91">
        <w:rPr>
          <w:rFonts w:ascii="Arial" w:eastAsia="Times New Roman" w:hAnsi="Arial" w:cs="Arial"/>
          <w:sz w:val="24"/>
          <w:szCs w:val="24"/>
          <w:lang w:val="el-GR" w:eastAsia="el-GR"/>
        </w:rPr>
        <w:t xml:space="preserve"> που πιστεύεται ότι είναι κοκαΐνη</w:t>
      </w:r>
      <w:r w:rsidR="0005358B">
        <w:rPr>
          <w:rFonts w:ascii="Arial" w:eastAsia="Times New Roman" w:hAnsi="Arial" w:cs="Arial"/>
          <w:sz w:val="24"/>
          <w:szCs w:val="24"/>
          <w:lang w:val="el-GR" w:eastAsia="el-GR"/>
        </w:rPr>
        <w:t>.</w:t>
      </w:r>
    </w:p>
    <w:p w14:paraId="2EA6E9C0" w14:textId="78DB7FE2" w:rsidR="0005358B" w:rsidRDefault="0005358B" w:rsidP="00727481">
      <w:pPr>
        <w:spacing w:line="253" w:lineRule="atLeast"/>
        <w:ind w:right="287"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Κατά τη διάρκεια έρευνας που διεξήχθη με δικαστικό ένταλμα, στην οικία της 68χρονης, χθες το απόγευμα, μέλη της ΥΚΑΝ, εντόπισαν στην κουζίνα της κατοικίας μέσα σε 16 νάιλον συσκευασίες, ποσότητα πράσινης ξηρής φυτικής ύλης κάνναβης, </w:t>
      </w:r>
      <w:r>
        <w:rPr>
          <w:rFonts w:ascii="Arial" w:eastAsia="Times New Roman" w:hAnsi="Arial" w:cs="Arial"/>
          <w:sz w:val="24"/>
          <w:szCs w:val="24"/>
          <w:lang w:val="el-GR" w:eastAsia="el-GR"/>
        </w:rPr>
        <w:t xml:space="preserve">συνολικού μικτού βάρους 34 γραμμαρίων και </w:t>
      </w:r>
      <w:r>
        <w:rPr>
          <w:rFonts w:ascii="Arial" w:eastAsia="Times New Roman" w:hAnsi="Arial" w:cs="Arial"/>
          <w:sz w:val="24"/>
          <w:szCs w:val="24"/>
          <w:lang w:val="el-GR" w:eastAsia="el-GR"/>
        </w:rPr>
        <w:t xml:space="preserve">μέσα σε 19 νάιλον συσκευασίες, ποσότητα </w:t>
      </w:r>
      <w:r>
        <w:rPr>
          <w:rFonts w:ascii="Arial" w:eastAsia="Times New Roman" w:hAnsi="Arial" w:cs="Arial"/>
          <w:sz w:val="24"/>
          <w:szCs w:val="24"/>
          <w:lang w:val="el-GR" w:eastAsia="el-GR"/>
        </w:rPr>
        <w:t>άσπρης ουσία</w:t>
      </w:r>
      <w:r>
        <w:rPr>
          <w:rFonts w:ascii="Arial" w:eastAsia="Times New Roman" w:hAnsi="Arial" w:cs="Arial"/>
          <w:sz w:val="24"/>
          <w:szCs w:val="24"/>
          <w:lang w:val="el-GR" w:eastAsia="el-GR"/>
        </w:rPr>
        <w:t>ς</w:t>
      </w:r>
      <w:r>
        <w:rPr>
          <w:rFonts w:ascii="Arial" w:eastAsia="Times New Roman" w:hAnsi="Arial" w:cs="Arial"/>
          <w:sz w:val="24"/>
          <w:szCs w:val="24"/>
          <w:lang w:val="el-GR" w:eastAsia="el-GR"/>
        </w:rPr>
        <w:t xml:space="preserve"> που </w:t>
      </w:r>
      <w:r>
        <w:rPr>
          <w:rFonts w:ascii="Arial" w:eastAsia="Times New Roman" w:hAnsi="Arial" w:cs="Arial"/>
          <w:sz w:val="24"/>
          <w:szCs w:val="24"/>
          <w:lang w:val="el-GR" w:eastAsia="el-GR"/>
        </w:rPr>
        <w:t xml:space="preserve">ομοιάζει με </w:t>
      </w:r>
      <w:r>
        <w:rPr>
          <w:rFonts w:ascii="Arial" w:eastAsia="Times New Roman" w:hAnsi="Arial" w:cs="Arial"/>
          <w:sz w:val="24"/>
          <w:szCs w:val="24"/>
          <w:lang w:val="el-GR" w:eastAsia="el-GR"/>
        </w:rPr>
        <w:t>κοκαΐνη, συνολικού βάρους 4 γραμμαρίων</w:t>
      </w:r>
      <w:r>
        <w:rPr>
          <w:rFonts w:ascii="Arial" w:eastAsia="Times New Roman" w:hAnsi="Arial" w:cs="Arial"/>
          <w:sz w:val="24"/>
          <w:szCs w:val="24"/>
          <w:lang w:val="el-GR" w:eastAsia="el-GR"/>
        </w:rPr>
        <w:t>.</w:t>
      </w:r>
    </w:p>
    <w:p w14:paraId="543A9598" w14:textId="2F93ABC6" w:rsidR="0005358B" w:rsidRDefault="0005358B" w:rsidP="00727481">
      <w:pPr>
        <w:spacing w:line="253" w:lineRule="atLeast"/>
        <w:ind w:right="287"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Στην κουζίνα του σπιτιού επίσης ανευρέθηκαν και κατακρατήθηκαν ως τεκμήρια, μία ζυγαριά ακριβείας με ίχνη πράσινης ξηρής φυτικής ύλης κάνναβης και άσπρης ουσίας όμοιας με κοκαΐνη, καθώς και το χρηματικό ποσό των 950 ευρώ.</w:t>
      </w:r>
    </w:p>
    <w:p w14:paraId="0A749BAF" w14:textId="04F6412C" w:rsidR="000B03E4" w:rsidRDefault="00987AE4" w:rsidP="00987AE4">
      <w:pPr>
        <w:spacing w:line="253" w:lineRule="atLeast"/>
        <w:ind w:right="287" w:firstLine="720"/>
        <w:jc w:val="both"/>
        <w:rPr>
          <w:rFonts w:ascii="Arial" w:hAnsi="Arial" w:cs="Arial"/>
          <w:color w:val="000000"/>
          <w:spacing w:val="3"/>
          <w:lang w:val="el-GR"/>
        </w:rPr>
      </w:pPr>
      <w:r>
        <w:rPr>
          <w:rFonts w:ascii="Arial" w:eastAsia="Times New Roman" w:hAnsi="Arial" w:cs="Arial"/>
          <w:sz w:val="24"/>
          <w:szCs w:val="24"/>
          <w:lang w:val="el-GR" w:eastAsia="el-GR"/>
        </w:rPr>
        <w:t xml:space="preserve">Για την ποσότητα ναρκωτικών που ανευρέθηκε, η </w:t>
      </w:r>
      <w:r w:rsidR="0005358B">
        <w:rPr>
          <w:rFonts w:ascii="Arial" w:eastAsia="Times New Roman" w:hAnsi="Arial" w:cs="Arial"/>
          <w:sz w:val="24"/>
          <w:szCs w:val="24"/>
          <w:lang w:val="el-GR" w:eastAsia="el-GR"/>
        </w:rPr>
        <w:t xml:space="preserve">68χρονη πρόβαλε ισχυρισμούς </w:t>
      </w:r>
      <w:r>
        <w:rPr>
          <w:rFonts w:ascii="Arial" w:eastAsia="Times New Roman" w:hAnsi="Arial" w:cs="Arial"/>
          <w:sz w:val="24"/>
          <w:szCs w:val="24"/>
          <w:lang w:val="el-GR" w:eastAsia="el-GR"/>
        </w:rPr>
        <w:t xml:space="preserve">που διερευνώνται. Αυτή συνελήφθη με δικαστικό ένταλμα και τέθηκε υπό κράτηση, </w:t>
      </w:r>
      <w:r w:rsidR="0005358B">
        <w:rPr>
          <w:rFonts w:ascii="Arial" w:eastAsia="Times New Roman" w:hAnsi="Arial" w:cs="Arial"/>
          <w:sz w:val="24"/>
          <w:szCs w:val="24"/>
          <w:lang w:val="el-GR" w:eastAsia="el-GR"/>
        </w:rPr>
        <w:t>για σκοπούς αστυνομικών εξετάσεων.</w:t>
      </w:r>
    </w:p>
    <w:p w14:paraId="5EF4D919" w14:textId="77777777" w:rsidR="00FE4144" w:rsidRDefault="00FE4144" w:rsidP="00500325">
      <w:pPr>
        <w:pStyle w:val="NormalWeb"/>
        <w:spacing w:before="0" w:beforeAutospacing="0" w:after="240" w:afterAutospacing="0" w:line="276" w:lineRule="auto"/>
        <w:ind w:firstLine="720"/>
        <w:jc w:val="both"/>
        <w:rPr>
          <w:rFonts w:ascii="Arial" w:hAnsi="Arial" w:cs="Arial"/>
          <w:color w:val="000000"/>
          <w:spacing w:val="3"/>
          <w:lang w:val="el-GR"/>
        </w:rPr>
      </w:pPr>
    </w:p>
    <w:p w14:paraId="72397111"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20B382FA" w14:textId="77777777" w:rsidR="000377E3" w:rsidRDefault="000377E3" w:rsidP="003569C5">
      <w:pPr>
        <w:spacing w:line="276" w:lineRule="auto"/>
        <w:jc w:val="both"/>
        <w:rPr>
          <w:rFonts w:ascii="Arial" w:hAnsi="Arial" w:cs="Arial"/>
          <w:b/>
          <w:bCs/>
          <w:sz w:val="24"/>
          <w:szCs w:val="24"/>
          <w:lang w:val="el-GR"/>
        </w:rPr>
      </w:pPr>
    </w:p>
    <w:sectPr w:rsidR="000377E3"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DA7C" w14:textId="77777777" w:rsidR="004319FE" w:rsidRDefault="004319FE" w:rsidP="00404DCD">
      <w:pPr>
        <w:spacing w:after="0" w:line="240" w:lineRule="auto"/>
      </w:pPr>
      <w:r>
        <w:separator/>
      </w:r>
    </w:p>
  </w:endnote>
  <w:endnote w:type="continuationSeparator" w:id="0">
    <w:p w14:paraId="701760D0" w14:textId="77777777" w:rsidR="004319FE" w:rsidRDefault="004319F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ABD010A" w14:textId="77777777" w:rsidTr="006B0912">
      <w:tc>
        <w:tcPr>
          <w:tcW w:w="12576" w:type="dxa"/>
          <w:gridSpan w:val="2"/>
        </w:tcPr>
        <w:p w14:paraId="7D8CB9B3" w14:textId="77777777" w:rsidR="00081139" w:rsidRDefault="00081139" w:rsidP="006B0912">
          <w:pPr>
            <w:pStyle w:val="Footer"/>
            <w:rPr>
              <w:lang w:val="el-GR"/>
            </w:rPr>
          </w:pPr>
          <w:r>
            <w:rPr>
              <w:noProof/>
            </w:rPr>
            <w:drawing>
              <wp:inline distT="0" distB="0" distL="0" distR="0" wp14:anchorId="74F8475D" wp14:editId="73D6A27C">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B03E4" w14:paraId="36D350A5" w14:textId="77777777" w:rsidTr="006B0912">
      <w:tc>
        <w:tcPr>
          <w:tcW w:w="2269" w:type="dxa"/>
        </w:tcPr>
        <w:p w14:paraId="5FDD9D98" w14:textId="77777777" w:rsidR="00081139" w:rsidRDefault="00081139" w:rsidP="006B0912">
          <w:pPr>
            <w:pStyle w:val="Footer"/>
            <w:jc w:val="right"/>
            <w:rPr>
              <w:lang w:val="el-GR"/>
            </w:rPr>
          </w:pPr>
          <w:r>
            <w:rPr>
              <w:noProof/>
            </w:rPr>
            <w:drawing>
              <wp:inline distT="0" distB="0" distL="0" distR="0" wp14:anchorId="0C2457E0" wp14:editId="694BE458">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3F3BC9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F83F81C" wp14:editId="24D2127B">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895D32D" w14:textId="11C5558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987AE4">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3C9A7F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3088F6E" w14:textId="77777777" w:rsidTr="009C4A73">
      <w:tc>
        <w:tcPr>
          <w:tcW w:w="12576" w:type="dxa"/>
          <w:gridSpan w:val="2"/>
        </w:tcPr>
        <w:p w14:paraId="439E17EC" w14:textId="77777777" w:rsidR="002D2B6C" w:rsidRDefault="002D2B6C" w:rsidP="002D2B6C">
          <w:pPr>
            <w:pStyle w:val="Footer"/>
            <w:rPr>
              <w:lang w:val="el-GR"/>
            </w:rPr>
          </w:pPr>
          <w:r>
            <w:rPr>
              <w:noProof/>
            </w:rPr>
            <w:drawing>
              <wp:inline distT="0" distB="0" distL="0" distR="0" wp14:anchorId="2A1BB707" wp14:editId="04493FD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B03E4" w14:paraId="7AC9C835" w14:textId="77777777" w:rsidTr="009C4A73">
      <w:tc>
        <w:tcPr>
          <w:tcW w:w="2269" w:type="dxa"/>
        </w:tcPr>
        <w:p w14:paraId="1A732882" w14:textId="77777777" w:rsidR="002D2B6C" w:rsidRDefault="002D2B6C" w:rsidP="002D2B6C">
          <w:pPr>
            <w:pStyle w:val="Footer"/>
            <w:jc w:val="right"/>
            <w:rPr>
              <w:lang w:val="el-GR"/>
            </w:rPr>
          </w:pPr>
          <w:r>
            <w:rPr>
              <w:noProof/>
            </w:rPr>
            <w:drawing>
              <wp:inline distT="0" distB="0" distL="0" distR="0" wp14:anchorId="0921F837" wp14:editId="773C0DCD">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EE5C9E2"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5EA57AD" wp14:editId="1A32586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07EC7F4"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A12A107"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E9FA" w14:textId="77777777" w:rsidR="004319FE" w:rsidRDefault="004319FE" w:rsidP="00404DCD">
      <w:pPr>
        <w:spacing w:after="0" w:line="240" w:lineRule="auto"/>
      </w:pPr>
      <w:r>
        <w:separator/>
      </w:r>
    </w:p>
  </w:footnote>
  <w:footnote w:type="continuationSeparator" w:id="0">
    <w:p w14:paraId="29B7CAE9" w14:textId="77777777" w:rsidR="004319FE" w:rsidRDefault="004319F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4231B42F" w14:textId="77777777" w:rsidR="00C95152" w:rsidRDefault="00500437">
        <w:pPr>
          <w:pStyle w:val="Header"/>
          <w:jc w:val="center"/>
        </w:pPr>
        <w:r>
          <w:fldChar w:fldCharType="begin"/>
        </w:r>
        <w:r w:rsidR="008104AE">
          <w:instrText xml:space="preserve"> PAGE   \* MERGEFORMAT </w:instrText>
        </w:r>
        <w:r>
          <w:fldChar w:fldCharType="separate"/>
        </w:r>
        <w:r w:rsidR="00370E9E">
          <w:rPr>
            <w:noProof/>
          </w:rPr>
          <w:t>2</w:t>
        </w:r>
        <w:r>
          <w:rPr>
            <w:noProof/>
          </w:rPr>
          <w:fldChar w:fldCharType="end"/>
        </w:r>
      </w:p>
    </w:sdtContent>
  </w:sdt>
  <w:p w14:paraId="07DA3A75"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F6C8" w14:textId="77777777" w:rsidR="003215A4" w:rsidRDefault="003215A4">
    <w:pPr>
      <w:pStyle w:val="Header"/>
      <w:jc w:val="center"/>
    </w:pPr>
  </w:p>
  <w:p w14:paraId="679B39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5358B"/>
    <w:rsid w:val="00067931"/>
    <w:rsid w:val="00072D3B"/>
    <w:rsid w:val="00081139"/>
    <w:rsid w:val="00090329"/>
    <w:rsid w:val="000A505C"/>
    <w:rsid w:val="000A5670"/>
    <w:rsid w:val="000B03E4"/>
    <w:rsid w:val="000D2FF8"/>
    <w:rsid w:val="000E1FD8"/>
    <w:rsid w:val="000E7FCD"/>
    <w:rsid w:val="000F0DE2"/>
    <w:rsid w:val="000F57DA"/>
    <w:rsid w:val="000F7C83"/>
    <w:rsid w:val="001146B8"/>
    <w:rsid w:val="00125B19"/>
    <w:rsid w:val="00126482"/>
    <w:rsid w:val="00135F86"/>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735B7"/>
    <w:rsid w:val="002A36B7"/>
    <w:rsid w:val="002C6D0D"/>
    <w:rsid w:val="002C7373"/>
    <w:rsid w:val="002D2AF6"/>
    <w:rsid w:val="002D2B6C"/>
    <w:rsid w:val="002E0F35"/>
    <w:rsid w:val="002E3AD6"/>
    <w:rsid w:val="0030041A"/>
    <w:rsid w:val="00313BCE"/>
    <w:rsid w:val="00314205"/>
    <w:rsid w:val="00320FCF"/>
    <w:rsid w:val="003215A4"/>
    <w:rsid w:val="0035350B"/>
    <w:rsid w:val="003569C5"/>
    <w:rsid w:val="00360C82"/>
    <w:rsid w:val="003640D2"/>
    <w:rsid w:val="00370E9E"/>
    <w:rsid w:val="003A3463"/>
    <w:rsid w:val="003E4843"/>
    <w:rsid w:val="003F28D6"/>
    <w:rsid w:val="003F3BC9"/>
    <w:rsid w:val="003F6BC5"/>
    <w:rsid w:val="00404DCD"/>
    <w:rsid w:val="004141AB"/>
    <w:rsid w:val="00422117"/>
    <w:rsid w:val="00426350"/>
    <w:rsid w:val="004319FE"/>
    <w:rsid w:val="00436341"/>
    <w:rsid w:val="00444FE8"/>
    <w:rsid w:val="00471CB5"/>
    <w:rsid w:val="00472E46"/>
    <w:rsid w:val="00483776"/>
    <w:rsid w:val="004848E3"/>
    <w:rsid w:val="00484999"/>
    <w:rsid w:val="00490EE7"/>
    <w:rsid w:val="0049435F"/>
    <w:rsid w:val="004A703B"/>
    <w:rsid w:val="004D6C1B"/>
    <w:rsid w:val="004E690F"/>
    <w:rsid w:val="004F03CB"/>
    <w:rsid w:val="00500325"/>
    <w:rsid w:val="00500437"/>
    <w:rsid w:val="0050342E"/>
    <w:rsid w:val="00504EE2"/>
    <w:rsid w:val="00505FA7"/>
    <w:rsid w:val="00522EED"/>
    <w:rsid w:val="005348E2"/>
    <w:rsid w:val="00545CC8"/>
    <w:rsid w:val="00570F0A"/>
    <w:rsid w:val="0058526C"/>
    <w:rsid w:val="005B0E8B"/>
    <w:rsid w:val="005B449D"/>
    <w:rsid w:val="005D24DA"/>
    <w:rsid w:val="005D7F56"/>
    <w:rsid w:val="005E2DCF"/>
    <w:rsid w:val="005E3408"/>
    <w:rsid w:val="005E47A9"/>
    <w:rsid w:val="005E60F2"/>
    <w:rsid w:val="00600878"/>
    <w:rsid w:val="00600B73"/>
    <w:rsid w:val="00612C3B"/>
    <w:rsid w:val="0062380C"/>
    <w:rsid w:val="00626055"/>
    <w:rsid w:val="00636DD6"/>
    <w:rsid w:val="00655C4D"/>
    <w:rsid w:val="006700F2"/>
    <w:rsid w:val="0068485E"/>
    <w:rsid w:val="00696B9E"/>
    <w:rsid w:val="006A5A67"/>
    <w:rsid w:val="006B24E3"/>
    <w:rsid w:val="006D694A"/>
    <w:rsid w:val="006E70F8"/>
    <w:rsid w:val="00703234"/>
    <w:rsid w:val="00714C62"/>
    <w:rsid w:val="00725823"/>
    <w:rsid w:val="00727481"/>
    <w:rsid w:val="00742DB4"/>
    <w:rsid w:val="00746D20"/>
    <w:rsid w:val="00765D18"/>
    <w:rsid w:val="0078196F"/>
    <w:rsid w:val="00795115"/>
    <w:rsid w:val="007A0C22"/>
    <w:rsid w:val="007B32FE"/>
    <w:rsid w:val="007E19FB"/>
    <w:rsid w:val="007F6141"/>
    <w:rsid w:val="008104AE"/>
    <w:rsid w:val="00851618"/>
    <w:rsid w:val="0087208E"/>
    <w:rsid w:val="008C3419"/>
    <w:rsid w:val="008D0965"/>
    <w:rsid w:val="009268A7"/>
    <w:rsid w:val="00955499"/>
    <w:rsid w:val="00970FAD"/>
    <w:rsid w:val="00987AE4"/>
    <w:rsid w:val="00996092"/>
    <w:rsid w:val="009B4EDD"/>
    <w:rsid w:val="009C570B"/>
    <w:rsid w:val="009D4D4D"/>
    <w:rsid w:val="00A17F4B"/>
    <w:rsid w:val="00A252B0"/>
    <w:rsid w:val="00A26D7F"/>
    <w:rsid w:val="00A36930"/>
    <w:rsid w:val="00A74482"/>
    <w:rsid w:val="00A75DC1"/>
    <w:rsid w:val="00A93AE2"/>
    <w:rsid w:val="00AD2F72"/>
    <w:rsid w:val="00AE7A52"/>
    <w:rsid w:val="00AF65D5"/>
    <w:rsid w:val="00B10ADB"/>
    <w:rsid w:val="00B36715"/>
    <w:rsid w:val="00B62CBA"/>
    <w:rsid w:val="00B66E36"/>
    <w:rsid w:val="00B95E44"/>
    <w:rsid w:val="00BB1A70"/>
    <w:rsid w:val="00BB37AA"/>
    <w:rsid w:val="00BB4DCE"/>
    <w:rsid w:val="00BE6601"/>
    <w:rsid w:val="00BF3A80"/>
    <w:rsid w:val="00BF41AD"/>
    <w:rsid w:val="00C141EA"/>
    <w:rsid w:val="00C8195C"/>
    <w:rsid w:val="00C82030"/>
    <w:rsid w:val="00C82BF7"/>
    <w:rsid w:val="00C86964"/>
    <w:rsid w:val="00C95152"/>
    <w:rsid w:val="00CA0C09"/>
    <w:rsid w:val="00CA298E"/>
    <w:rsid w:val="00CA4376"/>
    <w:rsid w:val="00CC0EA3"/>
    <w:rsid w:val="00CC0F7C"/>
    <w:rsid w:val="00CD2F91"/>
    <w:rsid w:val="00CE54D1"/>
    <w:rsid w:val="00D00251"/>
    <w:rsid w:val="00D05CA0"/>
    <w:rsid w:val="00D37950"/>
    <w:rsid w:val="00D54FB7"/>
    <w:rsid w:val="00D614E3"/>
    <w:rsid w:val="00D6514A"/>
    <w:rsid w:val="00D76280"/>
    <w:rsid w:val="00DB7912"/>
    <w:rsid w:val="00DE3B72"/>
    <w:rsid w:val="00DE51E5"/>
    <w:rsid w:val="00DE6F76"/>
    <w:rsid w:val="00E05146"/>
    <w:rsid w:val="00E12E9A"/>
    <w:rsid w:val="00E15925"/>
    <w:rsid w:val="00E20D90"/>
    <w:rsid w:val="00E25788"/>
    <w:rsid w:val="00E47F9D"/>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D01DA"/>
    <w:rsid w:val="00FD3281"/>
    <w:rsid w:val="00FE117F"/>
    <w:rsid w:val="00FE4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E5A0"/>
  <w15:docId w15:val="{5535EE91-FAA5-46CB-96D6-9A70B41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56046">
      <w:bodyDiv w:val="1"/>
      <w:marLeft w:val="0"/>
      <w:marRight w:val="0"/>
      <w:marTop w:val="0"/>
      <w:marBottom w:val="0"/>
      <w:divBdr>
        <w:top w:val="none" w:sz="0" w:space="0" w:color="auto"/>
        <w:left w:val="none" w:sz="0" w:space="0" w:color="auto"/>
        <w:bottom w:val="none" w:sz="0" w:space="0" w:color="auto"/>
        <w:right w:val="none" w:sz="0" w:space="0" w:color="auto"/>
      </w:divBdr>
    </w:div>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0506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1C01-578C-480F-A7C0-E80AA37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475</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4</cp:revision>
  <cp:lastPrinted>2021-04-03T04:52:00Z</cp:lastPrinted>
  <dcterms:created xsi:type="dcterms:W3CDTF">2021-03-30T06:42:00Z</dcterms:created>
  <dcterms:modified xsi:type="dcterms:W3CDTF">2021-04-03T05:03:00Z</dcterms:modified>
</cp:coreProperties>
</file>